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C6" w:rsidRPr="008B3E0A" w:rsidRDefault="007A3CDA" w:rsidP="008B3E0A">
      <w:pPr>
        <w:jc w:val="center"/>
        <w:rPr>
          <w:rFonts w:ascii="Arial" w:hAnsi="Arial" w:cs="Arial"/>
          <w:b/>
          <w:color w:val="292929"/>
          <w:sz w:val="28"/>
          <w:szCs w:val="28"/>
          <w:shd w:val="clear" w:color="auto" w:fill="FFFFFF"/>
        </w:rPr>
      </w:pPr>
      <w:r w:rsidRPr="008B3E0A">
        <w:rPr>
          <w:rFonts w:ascii="Arial" w:hAnsi="Arial" w:cs="Arial"/>
          <w:b/>
          <w:color w:val="292929"/>
          <w:sz w:val="28"/>
          <w:szCs w:val="28"/>
          <w:shd w:val="clear" w:color="auto" w:fill="FFFFFF"/>
        </w:rPr>
        <w:t xml:space="preserve">О </w:t>
      </w:r>
      <w:r w:rsidR="008B3E0A" w:rsidRPr="008B3E0A">
        <w:rPr>
          <w:rFonts w:ascii="Arial" w:hAnsi="Arial" w:cs="Arial"/>
          <w:b/>
          <w:color w:val="292929"/>
          <w:sz w:val="28"/>
          <w:szCs w:val="28"/>
          <w:shd w:val="clear" w:color="auto" w:fill="FFFFFF"/>
        </w:rPr>
        <w:t xml:space="preserve">женской </w:t>
      </w:r>
      <w:r w:rsidR="00966308" w:rsidRPr="008B3E0A">
        <w:rPr>
          <w:rFonts w:ascii="Arial" w:hAnsi="Arial" w:cs="Arial"/>
          <w:b/>
          <w:color w:val="292929"/>
          <w:sz w:val="28"/>
          <w:szCs w:val="28"/>
          <w:shd w:val="clear" w:color="auto" w:fill="FFFFFF"/>
        </w:rPr>
        <w:t>контрацепции</w:t>
      </w:r>
      <w:r w:rsidR="008B3E0A" w:rsidRPr="008B3E0A">
        <w:rPr>
          <w:rFonts w:ascii="Arial" w:hAnsi="Arial" w:cs="Arial"/>
          <w:b/>
          <w:color w:val="292929"/>
          <w:sz w:val="28"/>
          <w:szCs w:val="28"/>
          <w:shd w:val="clear" w:color="auto" w:fill="FFFFFF"/>
        </w:rPr>
        <w:t>. Мифы и статистика</w:t>
      </w:r>
    </w:p>
    <w:p w:rsidR="009A33C6" w:rsidRDefault="007A3CDA" w:rsidP="009A33C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Актуальнейшим в обществе остается вопрос абортов. Недавняя попытка польского сейма запретить любые виды прерывания беременности вызвала во</w:t>
      </w:r>
      <w:r w:rsidR="004F0251">
        <w:rPr>
          <w:rFonts w:ascii="Arial" w:hAnsi="Arial" w:cs="Arial"/>
          <w:color w:val="292929"/>
          <w:shd w:val="clear" w:color="auto" w:fill="FFFFFF"/>
        </w:rPr>
        <w:t>л</w:t>
      </w:r>
      <w:r>
        <w:rPr>
          <w:rFonts w:ascii="Arial" w:hAnsi="Arial" w:cs="Arial"/>
          <w:color w:val="292929"/>
          <w:shd w:val="clear" w:color="auto" w:fill="FFFFFF"/>
        </w:rPr>
        <w:t>ну протес</w:t>
      </w:r>
      <w:r w:rsidR="004F0251">
        <w:rPr>
          <w:rFonts w:ascii="Arial" w:hAnsi="Arial" w:cs="Arial"/>
          <w:color w:val="292929"/>
          <w:shd w:val="clear" w:color="auto" w:fill="FFFFFF"/>
        </w:rPr>
        <w:t>т</w:t>
      </w:r>
      <w:r>
        <w:rPr>
          <w:rFonts w:ascii="Arial" w:hAnsi="Arial" w:cs="Arial"/>
          <w:color w:val="292929"/>
          <w:shd w:val="clear" w:color="auto" w:fill="FFFFFF"/>
        </w:rPr>
        <w:t xml:space="preserve">ов среди женщин. </w:t>
      </w:r>
      <w:r w:rsidR="008A717C">
        <w:rPr>
          <w:rFonts w:ascii="Arial" w:hAnsi="Arial" w:cs="Arial"/>
          <w:color w:val="292929"/>
          <w:shd w:val="clear" w:color="auto" w:fill="FFFFFF"/>
        </w:rPr>
        <w:t xml:space="preserve">Однако и противники, и </w:t>
      </w:r>
      <w:r w:rsidR="00966308">
        <w:rPr>
          <w:rFonts w:ascii="Arial" w:hAnsi="Arial" w:cs="Arial"/>
          <w:color w:val="292929"/>
          <w:shd w:val="clear" w:color="auto" w:fill="FFFFFF"/>
        </w:rPr>
        <w:t>сторонники</w:t>
      </w:r>
      <w:r w:rsidR="008A717C">
        <w:rPr>
          <w:rFonts w:ascii="Arial" w:hAnsi="Arial" w:cs="Arial"/>
          <w:color w:val="292929"/>
          <w:shd w:val="clear" w:color="auto" w:fill="FFFFFF"/>
        </w:rPr>
        <w:t xml:space="preserve"> разрешения абортов сходятся в одном: необходимо всемерно способствовать грамотности населения в вопросах контрацепции. Несмотря на бесконечное множество научно-популярной литературы, образовательные передачи и поток информации в интернете, дев</w:t>
      </w:r>
      <w:r w:rsidR="009D60D9">
        <w:rPr>
          <w:rFonts w:ascii="Arial" w:hAnsi="Arial" w:cs="Arial"/>
          <w:color w:val="292929"/>
          <w:shd w:val="clear" w:color="auto" w:fill="FFFFFF"/>
        </w:rPr>
        <w:t>уш</w:t>
      </w:r>
      <w:r w:rsidR="00A32761">
        <w:rPr>
          <w:rFonts w:ascii="Arial" w:hAnsi="Arial" w:cs="Arial"/>
          <w:color w:val="292929"/>
          <w:shd w:val="clear" w:color="auto" w:fill="FFFFFF"/>
        </w:rPr>
        <w:t>ки</w:t>
      </w:r>
      <w:r w:rsidR="009D60D9">
        <w:rPr>
          <w:rFonts w:ascii="Arial" w:hAnsi="Arial" w:cs="Arial"/>
          <w:color w:val="292929"/>
          <w:shd w:val="clear" w:color="auto" w:fill="FFFFFF"/>
        </w:rPr>
        <w:t xml:space="preserve"> и женщин</w:t>
      </w:r>
      <w:r w:rsidR="00A32761">
        <w:rPr>
          <w:rFonts w:ascii="Arial" w:hAnsi="Arial" w:cs="Arial"/>
          <w:color w:val="292929"/>
          <w:shd w:val="clear" w:color="auto" w:fill="FFFFFF"/>
        </w:rPr>
        <w:t>ы</w:t>
      </w:r>
      <w:r w:rsidR="008A717C">
        <w:rPr>
          <w:rFonts w:ascii="Arial" w:hAnsi="Arial" w:cs="Arial"/>
          <w:color w:val="292929"/>
          <w:shd w:val="clear" w:color="auto" w:fill="FFFFFF"/>
        </w:rPr>
        <w:t xml:space="preserve"> продолжают </w:t>
      </w:r>
      <w:r w:rsidR="00C51BF4">
        <w:rPr>
          <w:rFonts w:ascii="Arial" w:hAnsi="Arial" w:cs="Arial"/>
          <w:color w:val="292929"/>
          <w:shd w:val="clear" w:color="auto" w:fill="FFFFFF"/>
        </w:rPr>
        <w:t>доверять скорее мифам, рассказанным подругой, нежели специалистам</w:t>
      </w:r>
      <w:proofErr w:type="gramStart"/>
      <w:r w:rsidR="00C51BF4">
        <w:rPr>
          <w:rFonts w:ascii="Arial" w:hAnsi="Arial" w:cs="Arial"/>
          <w:color w:val="292929"/>
          <w:shd w:val="clear" w:color="auto" w:fill="FFFFFF"/>
        </w:rPr>
        <w:t>.</w:t>
      </w:r>
      <w:proofErr w:type="gramEnd"/>
      <w:r w:rsidR="00C51BF4">
        <w:rPr>
          <w:rFonts w:ascii="Arial" w:hAnsi="Arial" w:cs="Arial"/>
          <w:color w:val="292929"/>
          <w:shd w:val="clear" w:color="auto" w:fill="FFFFFF"/>
        </w:rPr>
        <w:t xml:space="preserve"> </w:t>
      </w:r>
      <w:r w:rsidR="008A717C">
        <w:rPr>
          <w:rFonts w:ascii="Arial" w:hAnsi="Arial" w:cs="Arial"/>
          <w:color w:val="292929"/>
          <w:shd w:val="clear" w:color="auto" w:fill="FFFFFF"/>
        </w:rPr>
        <w:t xml:space="preserve">Рассмотрим наиболее распространенные </w:t>
      </w:r>
      <w:r w:rsidR="00C51BF4">
        <w:rPr>
          <w:rFonts w:ascii="Arial" w:hAnsi="Arial" w:cs="Arial"/>
          <w:color w:val="292929"/>
          <w:shd w:val="clear" w:color="auto" w:fill="FFFFFF"/>
        </w:rPr>
        <w:t>заблуждения</w:t>
      </w:r>
      <w:r w:rsidR="008A717C">
        <w:rPr>
          <w:rFonts w:ascii="Arial" w:hAnsi="Arial" w:cs="Arial"/>
          <w:color w:val="292929"/>
          <w:shd w:val="clear" w:color="auto" w:fill="FFFFFF"/>
        </w:rPr>
        <w:t>.</w:t>
      </w:r>
    </w:p>
    <w:p w:rsidR="008A717C" w:rsidRPr="00ED6585" w:rsidRDefault="009D60D9" w:rsidP="009A33C6">
      <w:pPr>
        <w:rPr>
          <w:rFonts w:ascii="Arial" w:hAnsi="Arial" w:cs="Arial"/>
          <w:b/>
          <w:color w:val="292929"/>
          <w:shd w:val="clear" w:color="auto" w:fill="FFFFFF"/>
        </w:rPr>
      </w:pPr>
      <w:r w:rsidRPr="00ED6585">
        <w:rPr>
          <w:rFonts w:ascii="Arial" w:hAnsi="Arial" w:cs="Arial"/>
          <w:b/>
          <w:color w:val="292929"/>
          <w:shd w:val="clear" w:color="auto" w:fill="FFFFFF"/>
        </w:rPr>
        <w:t>Презервативы скорее защита от инфекции</w:t>
      </w:r>
    </w:p>
    <w:p w:rsidR="009D60D9" w:rsidRDefault="009D60D9" w:rsidP="009A33C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 xml:space="preserve">Массированная кампания по борьбе с ВИЧ принесла побочный эффект: зачастую девочки </w:t>
      </w:r>
      <w:r w:rsidR="00222CC0">
        <w:rPr>
          <w:rFonts w:ascii="Arial" w:hAnsi="Arial" w:cs="Arial"/>
          <w:color w:val="292929"/>
          <w:shd w:val="clear" w:color="auto" w:fill="FFFFFF"/>
        </w:rPr>
        <w:t xml:space="preserve">среднего и старшего </w:t>
      </w:r>
      <w:r>
        <w:rPr>
          <w:rFonts w:ascii="Arial" w:hAnsi="Arial" w:cs="Arial"/>
          <w:color w:val="292929"/>
          <w:shd w:val="clear" w:color="auto" w:fill="FFFFFF"/>
        </w:rPr>
        <w:t>школьного возраста считают, что презервативы – это лишь метод борьбы с инфекциями</w:t>
      </w:r>
      <w:r w:rsidR="00222CC0">
        <w:rPr>
          <w:rFonts w:ascii="Arial" w:hAnsi="Arial" w:cs="Arial"/>
          <w:color w:val="292929"/>
          <w:shd w:val="clear" w:color="auto" w:fill="FFFFFF"/>
        </w:rPr>
        <w:t>,</w:t>
      </w:r>
      <w:r>
        <w:rPr>
          <w:rFonts w:ascii="Arial" w:hAnsi="Arial" w:cs="Arial"/>
          <w:color w:val="292929"/>
          <w:shd w:val="clear" w:color="auto" w:fill="FFFFFF"/>
        </w:rPr>
        <w:t xml:space="preserve"> </w:t>
      </w:r>
      <w:r w:rsidR="00222CC0">
        <w:rPr>
          <w:rFonts w:ascii="Arial" w:hAnsi="Arial" w:cs="Arial"/>
          <w:color w:val="292929"/>
          <w:shd w:val="clear" w:color="auto" w:fill="FFFFFF"/>
        </w:rPr>
        <w:t>п</w:t>
      </w:r>
      <w:r>
        <w:rPr>
          <w:rFonts w:ascii="Arial" w:hAnsi="Arial" w:cs="Arial"/>
          <w:color w:val="292929"/>
          <w:shd w:val="clear" w:color="auto" w:fill="FFFFFF"/>
        </w:rPr>
        <w:t xml:space="preserve">ередающимся </w:t>
      </w:r>
      <w:r w:rsidR="00222CC0">
        <w:rPr>
          <w:rFonts w:ascii="Arial" w:hAnsi="Arial" w:cs="Arial"/>
          <w:color w:val="292929"/>
          <w:shd w:val="clear" w:color="auto" w:fill="FFFFFF"/>
        </w:rPr>
        <w:t xml:space="preserve">половым путем, и при этом </w:t>
      </w:r>
      <w:proofErr w:type="gramStart"/>
      <w:r w:rsidR="00222CC0">
        <w:rPr>
          <w:rFonts w:ascii="Arial" w:hAnsi="Arial" w:cs="Arial"/>
          <w:color w:val="292929"/>
          <w:shd w:val="clear" w:color="auto" w:fill="FFFFFF"/>
        </w:rPr>
        <w:t>напрочь</w:t>
      </w:r>
      <w:proofErr w:type="gramEnd"/>
      <w:r w:rsidR="00222CC0">
        <w:rPr>
          <w:rFonts w:ascii="Arial" w:hAnsi="Arial" w:cs="Arial"/>
          <w:color w:val="292929"/>
          <w:shd w:val="clear" w:color="auto" w:fill="FFFFFF"/>
        </w:rPr>
        <w:t xml:space="preserve"> </w:t>
      </w:r>
      <w:r w:rsidR="00B973C0">
        <w:rPr>
          <w:rFonts w:ascii="Arial" w:hAnsi="Arial" w:cs="Arial"/>
          <w:color w:val="292929"/>
          <w:shd w:val="clear" w:color="auto" w:fill="FFFFFF"/>
        </w:rPr>
        <w:t>забывают об</w:t>
      </w:r>
      <w:r w:rsidR="00222CC0">
        <w:rPr>
          <w:rFonts w:ascii="Arial" w:hAnsi="Arial" w:cs="Arial"/>
          <w:color w:val="292929"/>
          <w:shd w:val="clear" w:color="auto" w:fill="FFFFFF"/>
        </w:rPr>
        <w:t xml:space="preserve"> основн</w:t>
      </w:r>
      <w:r w:rsidR="00B973C0">
        <w:rPr>
          <w:rFonts w:ascii="Arial" w:hAnsi="Arial" w:cs="Arial"/>
          <w:color w:val="292929"/>
          <w:shd w:val="clear" w:color="auto" w:fill="FFFFFF"/>
        </w:rPr>
        <w:t>ой</w:t>
      </w:r>
      <w:r w:rsidR="00222CC0">
        <w:rPr>
          <w:rFonts w:ascii="Arial" w:hAnsi="Arial" w:cs="Arial"/>
          <w:color w:val="292929"/>
          <w:shd w:val="clear" w:color="auto" w:fill="FFFFFF"/>
        </w:rPr>
        <w:t xml:space="preserve"> функци</w:t>
      </w:r>
      <w:r w:rsidR="00B973C0">
        <w:rPr>
          <w:rFonts w:ascii="Arial" w:hAnsi="Arial" w:cs="Arial"/>
          <w:color w:val="292929"/>
          <w:shd w:val="clear" w:color="auto" w:fill="FFFFFF"/>
        </w:rPr>
        <w:t>и</w:t>
      </w:r>
      <w:r w:rsidR="00222CC0">
        <w:rPr>
          <w:rFonts w:ascii="Arial" w:hAnsi="Arial" w:cs="Arial"/>
          <w:color w:val="292929"/>
          <w:shd w:val="clear" w:color="auto" w:fill="FFFFFF"/>
        </w:rPr>
        <w:t xml:space="preserve"> презервативов. А между тем статистика </w:t>
      </w:r>
      <w:r w:rsidR="00B973C0">
        <w:rPr>
          <w:rFonts w:ascii="Arial" w:hAnsi="Arial" w:cs="Arial"/>
          <w:color w:val="292929"/>
          <w:shd w:val="clear" w:color="auto" w:fill="FFFFFF"/>
        </w:rPr>
        <w:t xml:space="preserve">утверждает: </w:t>
      </w:r>
      <w:r w:rsidR="00C71E44">
        <w:rPr>
          <w:rFonts w:ascii="Arial" w:hAnsi="Arial" w:cs="Arial"/>
          <w:color w:val="292929"/>
          <w:shd w:val="clear" w:color="auto" w:fill="FFFFFF"/>
        </w:rPr>
        <w:t>использование</w:t>
      </w:r>
      <w:r w:rsidR="008E2618">
        <w:rPr>
          <w:rFonts w:ascii="Arial" w:hAnsi="Arial" w:cs="Arial"/>
          <w:color w:val="292929"/>
          <w:shd w:val="clear" w:color="auto" w:fill="FFFFFF"/>
        </w:rPr>
        <w:t xml:space="preserve"> презервативов </w:t>
      </w:r>
      <w:r w:rsidR="00966308">
        <w:rPr>
          <w:rFonts w:ascii="Arial" w:hAnsi="Arial" w:cs="Arial"/>
          <w:color w:val="292929"/>
          <w:shd w:val="clear" w:color="auto" w:fill="FFFFFF"/>
        </w:rPr>
        <w:t>предохраняет от беременности в 98 % случаев в семейных парах и 85 % - при случайных половых актах.</w:t>
      </w:r>
    </w:p>
    <w:p w:rsidR="00966308" w:rsidRPr="00ED6585" w:rsidRDefault="00C746AA" w:rsidP="009A33C6">
      <w:pPr>
        <w:rPr>
          <w:rFonts w:ascii="Arial" w:hAnsi="Arial" w:cs="Arial"/>
          <w:b/>
          <w:color w:val="292929"/>
          <w:shd w:val="clear" w:color="auto" w:fill="FFFFFF"/>
        </w:rPr>
      </w:pPr>
      <w:r w:rsidRPr="00ED6585">
        <w:rPr>
          <w:rFonts w:ascii="Arial" w:hAnsi="Arial" w:cs="Arial"/>
          <w:b/>
          <w:color w:val="292929"/>
          <w:shd w:val="clear" w:color="auto" w:fill="FFFFFF"/>
        </w:rPr>
        <w:t xml:space="preserve">Эффективность </w:t>
      </w:r>
      <w:proofErr w:type="gramStart"/>
      <w:r w:rsidRPr="00ED6585">
        <w:rPr>
          <w:rFonts w:ascii="Arial" w:hAnsi="Arial" w:cs="Arial"/>
          <w:b/>
          <w:color w:val="292929"/>
          <w:shd w:val="clear" w:color="auto" w:fill="FFFFFF"/>
        </w:rPr>
        <w:t>оральных</w:t>
      </w:r>
      <w:proofErr w:type="gramEnd"/>
      <w:r w:rsidRPr="00ED6585">
        <w:rPr>
          <w:rFonts w:ascii="Arial" w:hAnsi="Arial" w:cs="Arial"/>
          <w:b/>
          <w:color w:val="292929"/>
          <w:shd w:val="clear" w:color="auto" w:fill="FFFFFF"/>
        </w:rPr>
        <w:t xml:space="preserve"> контрацептивов – 10</w:t>
      </w:r>
      <w:r w:rsidR="00675C4A" w:rsidRPr="00ED6585">
        <w:rPr>
          <w:rFonts w:ascii="Arial" w:hAnsi="Arial" w:cs="Arial"/>
          <w:b/>
          <w:color w:val="292929"/>
          <w:shd w:val="clear" w:color="auto" w:fill="FFFFFF"/>
        </w:rPr>
        <w:t>0</w:t>
      </w:r>
      <w:r w:rsidRPr="00ED6585">
        <w:rPr>
          <w:rFonts w:ascii="Arial" w:hAnsi="Arial" w:cs="Arial"/>
          <w:b/>
          <w:color w:val="292929"/>
          <w:shd w:val="clear" w:color="auto" w:fill="FFFFFF"/>
        </w:rPr>
        <w:t xml:space="preserve"> %</w:t>
      </w:r>
    </w:p>
    <w:p w:rsidR="00C746AA" w:rsidRDefault="00C746AA" w:rsidP="009A33C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Действительно, гормональные оральные контрацептивы – прекрасный метод защит</w:t>
      </w:r>
      <w:r w:rsidR="008B3E0A">
        <w:rPr>
          <w:rFonts w:ascii="Arial" w:hAnsi="Arial" w:cs="Arial"/>
          <w:color w:val="292929"/>
          <w:shd w:val="clear" w:color="auto" w:fill="FFFFFF"/>
        </w:rPr>
        <w:t>ы</w:t>
      </w:r>
      <w:r>
        <w:rPr>
          <w:rFonts w:ascii="Arial" w:hAnsi="Arial" w:cs="Arial"/>
          <w:color w:val="292929"/>
          <w:shd w:val="clear" w:color="auto" w:fill="FFFFFF"/>
        </w:rPr>
        <w:t xml:space="preserve"> от нежелательной беременности. И в теории женщина, принимающая их, может забеременеть лишь с вероятностью 0,3 %. Однако на практике больше 8 % женщин в </w:t>
      </w:r>
      <w:r w:rsidR="00DC6696">
        <w:rPr>
          <w:rFonts w:ascii="Arial" w:hAnsi="Arial" w:cs="Arial"/>
          <w:color w:val="292929"/>
          <w:shd w:val="clear" w:color="auto" w:fill="FFFFFF"/>
        </w:rPr>
        <w:t xml:space="preserve">среднем в </w:t>
      </w:r>
      <w:r>
        <w:rPr>
          <w:rFonts w:ascii="Arial" w:hAnsi="Arial" w:cs="Arial"/>
          <w:color w:val="292929"/>
          <w:shd w:val="clear" w:color="auto" w:fill="FFFFFF"/>
        </w:rPr>
        <w:t>течение меся</w:t>
      </w:r>
      <w:r w:rsidR="00DC6696">
        <w:rPr>
          <w:rFonts w:ascii="Arial" w:hAnsi="Arial" w:cs="Arial"/>
          <w:color w:val="292929"/>
          <w:shd w:val="clear" w:color="auto" w:fill="FFFFFF"/>
        </w:rPr>
        <w:t>чного курса</w:t>
      </w:r>
      <w:r>
        <w:rPr>
          <w:rFonts w:ascii="Arial" w:hAnsi="Arial" w:cs="Arial"/>
          <w:color w:val="292929"/>
          <w:shd w:val="clear" w:color="auto" w:fill="FFFFFF"/>
        </w:rPr>
        <w:t xml:space="preserve"> забывают принять по 3-4 таблетки, что и приводит к печальному результату.</w:t>
      </w:r>
    </w:p>
    <w:p w:rsidR="00C746AA" w:rsidRPr="00ED6585" w:rsidRDefault="00675C4A" w:rsidP="009A33C6">
      <w:pPr>
        <w:rPr>
          <w:rFonts w:ascii="Arial" w:hAnsi="Arial" w:cs="Arial"/>
          <w:b/>
          <w:color w:val="292929"/>
          <w:shd w:val="clear" w:color="auto" w:fill="FFFFFF"/>
        </w:rPr>
      </w:pPr>
      <w:r w:rsidRPr="00ED6585">
        <w:rPr>
          <w:rFonts w:ascii="Arial" w:hAnsi="Arial" w:cs="Arial"/>
          <w:b/>
          <w:color w:val="292929"/>
          <w:shd w:val="clear" w:color="auto" w:fill="FFFFFF"/>
        </w:rPr>
        <w:t>Внутриматочная спираль крайне вредна</w:t>
      </w:r>
    </w:p>
    <w:p w:rsidR="00675C4A" w:rsidRDefault="00427E8F" w:rsidP="009A33C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 xml:space="preserve">Среди женщин бытует мнение, что внутриматочная спираль зачастую приводит к бесплодию, или она может врасти в тело </w:t>
      </w:r>
      <w:r w:rsidR="008B3E0A">
        <w:rPr>
          <w:rFonts w:ascii="Arial" w:hAnsi="Arial" w:cs="Arial"/>
          <w:color w:val="292929"/>
          <w:shd w:val="clear" w:color="auto" w:fill="FFFFFF"/>
        </w:rPr>
        <w:t>и</w:t>
      </w:r>
      <w:r>
        <w:rPr>
          <w:rFonts w:ascii="Arial" w:hAnsi="Arial" w:cs="Arial"/>
          <w:color w:val="292929"/>
          <w:shd w:val="clear" w:color="auto" w:fill="FFFFFF"/>
        </w:rPr>
        <w:t xml:space="preserve"> удалить ее потом крайне проблематично. </w:t>
      </w:r>
      <w:r w:rsidR="00242748">
        <w:rPr>
          <w:rFonts w:ascii="Arial" w:hAnsi="Arial" w:cs="Arial"/>
          <w:color w:val="292929"/>
          <w:shd w:val="clear" w:color="auto" w:fill="FFFFFF"/>
        </w:rPr>
        <w:t>Все э</w:t>
      </w:r>
      <w:r>
        <w:rPr>
          <w:rFonts w:ascii="Arial" w:hAnsi="Arial" w:cs="Arial"/>
          <w:color w:val="292929"/>
          <w:shd w:val="clear" w:color="auto" w:fill="FFFFFF"/>
        </w:rPr>
        <w:t xml:space="preserve">то </w:t>
      </w:r>
      <w:r w:rsidR="00242748">
        <w:rPr>
          <w:rFonts w:ascii="Arial" w:hAnsi="Arial" w:cs="Arial"/>
          <w:color w:val="292929"/>
          <w:shd w:val="clear" w:color="auto" w:fill="FFFFFF"/>
        </w:rPr>
        <w:t xml:space="preserve">лишь вредные </w:t>
      </w:r>
      <w:r>
        <w:rPr>
          <w:rFonts w:ascii="Arial" w:hAnsi="Arial" w:cs="Arial"/>
          <w:color w:val="292929"/>
          <w:shd w:val="clear" w:color="auto" w:fill="FFFFFF"/>
        </w:rPr>
        <w:t>миф</w:t>
      </w:r>
      <w:r w:rsidR="00242748">
        <w:rPr>
          <w:rFonts w:ascii="Arial" w:hAnsi="Arial" w:cs="Arial"/>
          <w:color w:val="292929"/>
          <w:shd w:val="clear" w:color="auto" w:fill="FFFFFF"/>
        </w:rPr>
        <w:t>ы</w:t>
      </w:r>
      <w:r>
        <w:rPr>
          <w:rFonts w:ascii="Arial" w:hAnsi="Arial" w:cs="Arial"/>
          <w:color w:val="292929"/>
          <w:shd w:val="clear" w:color="auto" w:fill="FFFFFF"/>
        </w:rPr>
        <w:t xml:space="preserve">. На самом деле статистики заметили: именно этот метод контрацепции лидирует среди женщин-врачей. </w:t>
      </w:r>
      <w:r w:rsidR="00242748">
        <w:rPr>
          <w:rFonts w:ascii="Arial" w:hAnsi="Arial" w:cs="Arial"/>
          <w:color w:val="292929"/>
          <w:shd w:val="clear" w:color="auto" w:fill="FFFFFF"/>
        </w:rPr>
        <w:t>Его и называют самым эффективным.</w:t>
      </w:r>
    </w:p>
    <w:p w:rsidR="00242748" w:rsidRPr="00ED6585" w:rsidRDefault="00387C73" w:rsidP="009A33C6">
      <w:pPr>
        <w:rPr>
          <w:rFonts w:ascii="Arial" w:hAnsi="Arial" w:cs="Arial"/>
          <w:b/>
          <w:color w:val="292929"/>
          <w:shd w:val="clear" w:color="auto" w:fill="FFFFFF"/>
        </w:rPr>
      </w:pPr>
      <w:r w:rsidRPr="00ED6585">
        <w:rPr>
          <w:rFonts w:ascii="Arial" w:hAnsi="Arial" w:cs="Arial"/>
          <w:b/>
          <w:color w:val="292929"/>
          <w:shd w:val="clear" w:color="auto" w:fill="FFFFFF"/>
        </w:rPr>
        <w:t>Прерванный половой акт гарантирует защиту от беременности</w:t>
      </w:r>
    </w:p>
    <w:p w:rsidR="00387C73" w:rsidRDefault="00387C73" w:rsidP="009A33C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>В ряде случаев так и происходит. Однако такой способ контрацепции скорее напоминает игру в лотерею. Каким бы осторожным и заботливым ни был мужчина, часть сперматозоидов выделяется еще до кульминационной точки со смазкой, поэтому и шанс забеременеть очень высок.</w:t>
      </w:r>
    </w:p>
    <w:p w:rsidR="00387C73" w:rsidRPr="00ED6585" w:rsidRDefault="00E9403E" w:rsidP="009A33C6">
      <w:pPr>
        <w:rPr>
          <w:rFonts w:ascii="Arial" w:hAnsi="Arial" w:cs="Arial"/>
          <w:b/>
          <w:color w:val="292929"/>
          <w:shd w:val="clear" w:color="auto" w:fill="FFFFFF"/>
        </w:rPr>
      </w:pPr>
      <w:r w:rsidRPr="00ED6585">
        <w:rPr>
          <w:rFonts w:ascii="Arial" w:hAnsi="Arial" w:cs="Arial"/>
          <w:b/>
          <w:color w:val="292929"/>
          <w:shd w:val="clear" w:color="auto" w:fill="FFFFFF"/>
        </w:rPr>
        <w:t>Кормление грудью – природный барьер</w:t>
      </w:r>
    </w:p>
    <w:p w:rsidR="00387C73" w:rsidRDefault="00E9403E" w:rsidP="009A33C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 xml:space="preserve">Почему-то это миф продолжает активно циркулировать, несмотря на многочисленные опровергающие его случаи. От легковерия и страдают 10 % молодых мам, которые вынуждены в первый год после рождения ребенка обращаться к докторам с просьбой о прерывании нежелательной беременности. Женщина должна </w:t>
      </w:r>
      <w:r w:rsidR="008B3E0A">
        <w:rPr>
          <w:rFonts w:ascii="Arial" w:hAnsi="Arial" w:cs="Arial"/>
          <w:color w:val="292929"/>
          <w:shd w:val="clear" w:color="auto" w:fill="FFFFFF"/>
        </w:rPr>
        <w:t>знать</w:t>
      </w:r>
      <w:r>
        <w:rPr>
          <w:rFonts w:ascii="Arial" w:hAnsi="Arial" w:cs="Arial"/>
          <w:color w:val="292929"/>
          <w:shd w:val="clear" w:color="auto" w:fill="FFFFFF"/>
        </w:rPr>
        <w:t>: уже по</w:t>
      </w:r>
      <w:r w:rsidR="008B3E0A">
        <w:rPr>
          <w:rFonts w:ascii="Arial" w:hAnsi="Arial" w:cs="Arial"/>
          <w:color w:val="292929"/>
          <w:shd w:val="clear" w:color="auto" w:fill="FFFFFF"/>
        </w:rPr>
        <w:t>сле</w:t>
      </w:r>
      <w:r>
        <w:rPr>
          <w:rFonts w:ascii="Arial" w:hAnsi="Arial" w:cs="Arial"/>
          <w:color w:val="292929"/>
          <w:shd w:val="clear" w:color="auto" w:fill="FFFFFF"/>
        </w:rPr>
        <w:t xml:space="preserve"> одного месяца с момента родов ее организм восстановлен для новой беременности.</w:t>
      </w:r>
    </w:p>
    <w:p w:rsidR="00ED4421" w:rsidRPr="00ED6585" w:rsidRDefault="00ED4421" w:rsidP="009A33C6">
      <w:pPr>
        <w:rPr>
          <w:rFonts w:ascii="Arial" w:hAnsi="Arial" w:cs="Arial"/>
          <w:b/>
          <w:color w:val="292929"/>
          <w:shd w:val="clear" w:color="auto" w:fill="FFFFFF"/>
        </w:rPr>
      </w:pPr>
      <w:r w:rsidRPr="00ED6585">
        <w:rPr>
          <w:rFonts w:ascii="Arial" w:hAnsi="Arial" w:cs="Arial"/>
          <w:b/>
          <w:color w:val="292929"/>
          <w:shd w:val="clear" w:color="auto" w:fill="FFFFFF"/>
        </w:rPr>
        <w:t>Секс во время менструации безопасен</w:t>
      </w:r>
    </w:p>
    <w:p w:rsidR="00E9403E" w:rsidRDefault="00C8546E" w:rsidP="009A33C6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 xml:space="preserve">Как подтвердилось во время многочисленных исследований, мужская сперма способна сохранять жизнеспособность в женском организме в течение трех дней. Поэтому многие </w:t>
      </w:r>
      <w:r>
        <w:rPr>
          <w:rFonts w:ascii="Arial" w:hAnsi="Arial" w:cs="Arial"/>
          <w:color w:val="292929"/>
          <w:shd w:val="clear" w:color="auto" w:fill="FFFFFF"/>
        </w:rPr>
        <w:lastRenderedPageBreak/>
        <w:t>женщины беременеют, занимаясь сексом во время месячных или за несколько дней до или после них.</w:t>
      </w:r>
    </w:p>
    <w:p w:rsidR="00BE776A" w:rsidRDefault="00ED6585" w:rsidP="00ED6585">
      <w:pPr>
        <w:rPr>
          <w:rFonts w:ascii="Arial" w:hAnsi="Arial" w:cs="Arial"/>
          <w:color w:val="292929"/>
          <w:shd w:val="clear" w:color="auto" w:fill="FFFFFF"/>
        </w:rPr>
      </w:pPr>
      <w:r>
        <w:rPr>
          <w:rFonts w:ascii="Arial" w:hAnsi="Arial" w:cs="Arial"/>
          <w:color w:val="292929"/>
          <w:shd w:val="clear" w:color="auto" w:fill="FFFFFF"/>
        </w:rPr>
        <w:t xml:space="preserve">Советоваться о том, какой именно контрацептив для вас </w:t>
      </w:r>
      <w:r w:rsidR="008B3E0A">
        <w:rPr>
          <w:rFonts w:ascii="Arial" w:hAnsi="Arial" w:cs="Arial"/>
          <w:color w:val="292929"/>
          <w:shd w:val="clear" w:color="auto" w:fill="FFFFFF"/>
        </w:rPr>
        <w:t>подходит</w:t>
      </w:r>
      <w:r>
        <w:rPr>
          <w:rFonts w:ascii="Arial" w:hAnsi="Arial" w:cs="Arial"/>
          <w:color w:val="292929"/>
          <w:shd w:val="clear" w:color="auto" w:fill="FFFFFF"/>
        </w:rPr>
        <w:t>, лучше всего не с мамой или старшей сестрой, тем более – не с подругами, а все-таки с врачом. Помните, что каждый женский организм индивидуален, и ответственность за свою жизнь и здоровье несете только вы сами. Так что не стесняйте посещать гинеколога и будьте здоровы!</w:t>
      </w:r>
      <w:bookmarkStart w:id="0" w:name="_GoBack"/>
      <w:bookmarkEnd w:id="0"/>
    </w:p>
    <w:sectPr w:rsidR="00BE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6F"/>
    <w:rsid w:val="00064E1A"/>
    <w:rsid w:val="00133B92"/>
    <w:rsid w:val="001625D9"/>
    <w:rsid w:val="0019512E"/>
    <w:rsid w:val="001D2F04"/>
    <w:rsid w:val="001F3603"/>
    <w:rsid w:val="00222CC0"/>
    <w:rsid w:val="00242748"/>
    <w:rsid w:val="002760EE"/>
    <w:rsid w:val="00297DA2"/>
    <w:rsid w:val="00387C73"/>
    <w:rsid w:val="003E1CDA"/>
    <w:rsid w:val="003F0711"/>
    <w:rsid w:val="00420481"/>
    <w:rsid w:val="004268F7"/>
    <w:rsid w:val="00427E8F"/>
    <w:rsid w:val="00452B74"/>
    <w:rsid w:val="004F0251"/>
    <w:rsid w:val="00563563"/>
    <w:rsid w:val="00630DE7"/>
    <w:rsid w:val="00643CD8"/>
    <w:rsid w:val="00675C4A"/>
    <w:rsid w:val="00745A6F"/>
    <w:rsid w:val="007A3CDA"/>
    <w:rsid w:val="007B6B7D"/>
    <w:rsid w:val="007E2024"/>
    <w:rsid w:val="008A4F7C"/>
    <w:rsid w:val="008A717C"/>
    <w:rsid w:val="008B3E0A"/>
    <w:rsid w:val="008E2618"/>
    <w:rsid w:val="00966308"/>
    <w:rsid w:val="009A33C6"/>
    <w:rsid w:val="009C5D11"/>
    <w:rsid w:val="009C6E6C"/>
    <w:rsid w:val="009D030A"/>
    <w:rsid w:val="009D60D9"/>
    <w:rsid w:val="00A32761"/>
    <w:rsid w:val="00B17EA7"/>
    <w:rsid w:val="00B973C0"/>
    <w:rsid w:val="00BA73EA"/>
    <w:rsid w:val="00BE776A"/>
    <w:rsid w:val="00C25201"/>
    <w:rsid w:val="00C51BF4"/>
    <w:rsid w:val="00C71E44"/>
    <w:rsid w:val="00C746AA"/>
    <w:rsid w:val="00C8546E"/>
    <w:rsid w:val="00CF01B2"/>
    <w:rsid w:val="00CF0EC3"/>
    <w:rsid w:val="00DC6696"/>
    <w:rsid w:val="00E26D86"/>
    <w:rsid w:val="00E3215F"/>
    <w:rsid w:val="00E60ABE"/>
    <w:rsid w:val="00E9403E"/>
    <w:rsid w:val="00EB4950"/>
    <w:rsid w:val="00ED24D9"/>
    <w:rsid w:val="00ED4421"/>
    <w:rsid w:val="00ED6585"/>
    <w:rsid w:val="00EE31FF"/>
    <w:rsid w:val="00F703FD"/>
    <w:rsid w:val="00F82848"/>
    <w:rsid w:val="00F82C3F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2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82C3F"/>
  </w:style>
  <w:style w:type="character" w:customStyle="1" w:styleId="example1">
    <w:name w:val="example1"/>
    <w:basedOn w:val="a0"/>
    <w:rsid w:val="003E1CDA"/>
  </w:style>
  <w:style w:type="character" w:styleId="a4">
    <w:name w:val="Strong"/>
    <w:basedOn w:val="a0"/>
    <w:uiPriority w:val="22"/>
    <w:qFormat/>
    <w:rsid w:val="009A33C6"/>
    <w:rPr>
      <w:b/>
      <w:bCs/>
    </w:rPr>
  </w:style>
  <w:style w:type="character" w:styleId="a5">
    <w:name w:val="Hyperlink"/>
    <w:basedOn w:val="a0"/>
    <w:uiPriority w:val="99"/>
    <w:semiHidden/>
    <w:unhideWhenUsed/>
    <w:rsid w:val="00563563"/>
    <w:rPr>
      <w:color w:val="0000FF"/>
      <w:u w:val="single"/>
    </w:rPr>
  </w:style>
  <w:style w:type="character" w:customStyle="1" w:styleId="art-postheadericon">
    <w:name w:val="art-postheadericon"/>
    <w:basedOn w:val="a0"/>
    <w:rsid w:val="00563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2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82C3F"/>
  </w:style>
  <w:style w:type="character" w:customStyle="1" w:styleId="example1">
    <w:name w:val="example1"/>
    <w:basedOn w:val="a0"/>
    <w:rsid w:val="003E1CDA"/>
  </w:style>
  <w:style w:type="character" w:styleId="a4">
    <w:name w:val="Strong"/>
    <w:basedOn w:val="a0"/>
    <w:uiPriority w:val="22"/>
    <w:qFormat/>
    <w:rsid w:val="009A33C6"/>
    <w:rPr>
      <w:b/>
      <w:bCs/>
    </w:rPr>
  </w:style>
  <w:style w:type="character" w:styleId="a5">
    <w:name w:val="Hyperlink"/>
    <w:basedOn w:val="a0"/>
    <w:uiPriority w:val="99"/>
    <w:semiHidden/>
    <w:unhideWhenUsed/>
    <w:rsid w:val="00563563"/>
    <w:rPr>
      <w:color w:val="0000FF"/>
      <w:u w:val="single"/>
    </w:rPr>
  </w:style>
  <w:style w:type="character" w:customStyle="1" w:styleId="art-postheadericon">
    <w:name w:val="art-postheadericon"/>
    <w:basedOn w:val="a0"/>
    <w:rsid w:val="0056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422</Words>
  <Characters>2786</Characters>
  <Application>Microsoft Office Word</Application>
  <DocSecurity>0</DocSecurity>
  <Lines>52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63</cp:revision>
  <dcterms:created xsi:type="dcterms:W3CDTF">2016-10-11T06:36:00Z</dcterms:created>
  <dcterms:modified xsi:type="dcterms:W3CDTF">2016-10-11T11:59:00Z</dcterms:modified>
</cp:coreProperties>
</file>